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6E45" w14:textId="77777777" w:rsidR="000E43CF" w:rsidRPr="000E43CF" w:rsidRDefault="000E43CF" w:rsidP="000E43C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38111047" w14:textId="77777777" w:rsidR="000E43CF" w:rsidRPr="000E43CF" w:rsidRDefault="000E43CF" w:rsidP="000E43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lang w:eastAsia="ru-RU" w:bidi="ru-RU"/>
        </w:rPr>
      </w:pPr>
      <w:bookmarkStart w:id="0" w:name="_Hlk161985203"/>
      <w:r w:rsidRPr="000E43CF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ВЫДВИЖЕНИЕ КАНДИДАТОВ В СОСТАВ ЭКСПЕРТНОЙ КОМИССИИ В ДИСТАНЦИОННОМ КОНКУРСЕ МЕТОДИЧЕСКИХ РАЗРАБОТОК </w:t>
      </w:r>
      <w:r w:rsidRPr="000E43CF">
        <w:rPr>
          <w:rFonts w:ascii="Times New Roman" w:eastAsia="Times New Roman" w:hAnsi="Times New Roman" w:cs="Times New Roman"/>
          <w:b/>
          <w:bCs/>
          <w:iCs/>
          <w:sz w:val="28"/>
          <w:lang w:eastAsia="ru-RU" w:bidi="ru-RU"/>
        </w:rPr>
        <w:t xml:space="preserve">«ЗОЛОТАЯ ЧАША – 2026» </w:t>
      </w:r>
    </w:p>
    <w:p w14:paraId="01AA4B03" w14:textId="77777777" w:rsidR="000E43CF" w:rsidRPr="000E43CF" w:rsidRDefault="000E43CF" w:rsidP="000E43CF">
      <w:pPr>
        <w:widowControl w:val="0"/>
        <w:autoSpaceDE w:val="0"/>
        <w:autoSpaceDN w:val="0"/>
        <w:spacing w:after="0" w:line="321" w:lineRule="exact"/>
        <w:ind w:left="352" w:right="216"/>
        <w:jc w:val="right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p w14:paraId="7D0C760C" w14:textId="77777777" w:rsidR="000E43CF" w:rsidRPr="000E43CF" w:rsidRDefault="000E43CF" w:rsidP="000E43CF">
      <w:pPr>
        <w:widowControl w:val="0"/>
        <w:autoSpaceDE w:val="0"/>
        <w:autoSpaceDN w:val="0"/>
        <w:spacing w:after="0" w:line="321" w:lineRule="exact"/>
        <w:ind w:left="352" w:right="216"/>
        <w:jc w:val="right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2"/>
        <w:gridCol w:w="3736"/>
        <w:gridCol w:w="5087"/>
      </w:tblGrid>
      <w:tr w:rsidR="000E43CF" w:rsidRPr="000E43CF" w14:paraId="4F85596B" w14:textId="77777777" w:rsidTr="00377C04">
        <w:tc>
          <w:tcPr>
            <w:tcW w:w="279" w:type="pct"/>
          </w:tcPr>
          <w:p w14:paraId="6219A0E5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pct"/>
          </w:tcPr>
          <w:p w14:paraId="0C3E6436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организация (</w:t>
            </w:r>
            <w:proofErr w:type="spellStart"/>
            <w:r w:rsidRPr="000E4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</w:t>
            </w:r>
            <w:proofErr w:type="spellEnd"/>
            <w:r w:rsidRPr="000E4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22" w:type="pct"/>
          </w:tcPr>
          <w:p w14:paraId="50971820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43CF" w:rsidRPr="000E43CF" w14:paraId="61430FEC" w14:textId="77777777" w:rsidTr="00377C04">
        <w:tc>
          <w:tcPr>
            <w:tcW w:w="279" w:type="pct"/>
          </w:tcPr>
          <w:p w14:paraId="49C436E3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9" w:type="pct"/>
          </w:tcPr>
          <w:p w14:paraId="077A7437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Местонахождение </w:t>
            </w:r>
            <w:proofErr w:type="spellStart"/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2722" w:type="pct"/>
          </w:tcPr>
          <w:p w14:paraId="7FC91BF9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43CF" w:rsidRPr="000E43CF" w14:paraId="3ED9CB62" w14:textId="77777777" w:rsidTr="00377C04">
        <w:tc>
          <w:tcPr>
            <w:tcW w:w="279" w:type="pct"/>
          </w:tcPr>
          <w:p w14:paraId="64C6C34C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9" w:type="pct"/>
          </w:tcPr>
          <w:p w14:paraId="383F3066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2722" w:type="pct"/>
          </w:tcPr>
          <w:p w14:paraId="6B308135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43CF" w:rsidRPr="000E43CF" w14:paraId="0A2D117F" w14:textId="77777777" w:rsidTr="00377C04">
        <w:tc>
          <w:tcPr>
            <w:tcW w:w="279" w:type="pct"/>
          </w:tcPr>
          <w:p w14:paraId="445C55A1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9" w:type="pct"/>
          </w:tcPr>
          <w:p w14:paraId="254DD1F7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22" w:type="pct"/>
          </w:tcPr>
          <w:p w14:paraId="357CA75B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43CF" w:rsidRPr="000E43CF" w14:paraId="5C299FE2" w14:textId="77777777" w:rsidTr="00377C04">
        <w:tc>
          <w:tcPr>
            <w:tcW w:w="279" w:type="pct"/>
          </w:tcPr>
          <w:p w14:paraId="7E04FAE4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9" w:type="pct"/>
          </w:tcPr>
          <w:p w14:paraId="201A0127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Желаемая номинации </w:t>
            </w:r>
          </w:p>
        </w:tc>
        <w:tc>
          <w:tcPr>
            <w:tcW w:w="2722" w:type="pct"/>
          </w:tcPr>
          <w:p w14:paraId="20AB069E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43CF" w:rsidRPr="000E43CF" w14:paraId="435D0C56" w14:textId="77777777" w:rsidTr="00377C04">
        <w:tc>
          <w:tcPr>
            <w:tcW w:w="279" w:type="pct"/>
          </w:tcPr>
          <w:p w14:paraId="43E77BB1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9" w:type="pct"/>
          </w:tcPr>
          <w:p w14:paraId="2280FFEE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Подноминация</w:t>
            </w:r>
            <w:proofErr w:type="spellEnd"/>
          </w:p>
        </w:tc>
        <w:tc>
          <w:tcPr>
            <w:tcW w:w="2722" w:type="pct"/>
          </w:tcPr>
          <w:p w14:paraId="49E72401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43CF" w:rsidRPr="000E43CF" w14:paraId="5AFA6368" w14:textId="77777777" w:rsidTr="00377C04">
        <w:tc>
          <w:tcPr>
            <w:tcW w:w="279" w:type="pct"/>
          </w:tcPr>
          <w:p w14:paraId="63AF0E24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9" w:type="pct"/>
          </w:tcPr>
          <w:p w14:paraId="4DBE5F2F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Опыт в выбранной номинации, заслуги</w:t>
            </w:r>
          </w:p>
        </w:tc>
        <w:tc>
          <w:tcPr>
            <w:tcW w:w="2722" w:type="pct"/>
          </w:tcPr>
          <w:p w14:paraId="1B565B54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43CF" w:rsidRPr="000E43CF" w14:paraId="289A185B" w14:textId="77777777" w:rsidTr="00377C04">
        <w:tc>
          <w:tcPr>
            <w:tcW w:w="279" w:type="pct"/>
          </w:tcPr>
          <w:p w14:paraId="52C467F8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9" w:type="pct"/>
          </w:tcPr>
          <w:p w14:paraId="53D5711B" w14:textId="77777777" w:rsidR="000E43CF" w:rsidRPr="000E43CF" w:rsidRDefault="000E43CF" w:rsidP="000E43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электронный адрес </w:t>
            </w:r>
            <w:proofErr w:type="spellStart"/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2722" w:type="pct"/>
          </w:tcPr>
          <w:p w14:paraId="3E60F4BF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43CF" w:rsidRPr="000E43CF" w14:paraId="4D51D224" w14:textId="77777777" w:rsidTr="00377C04">
        <w:tc>
          <w:tcPr>
            <w:tcW w:w="279" w:type="pct"/>
          </w:tcPr>
          <w:p w14:paraId="3AA53426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9" w:type="pct"/>
          </w:tcPr>
          <w:p w14:paraId="6ECE6E84" w14:textId="77777777" w:rsidR="000E43CF" w:rsidRPr="000E43CF" w:rsidRDefault="000E43CF" w:rsidP="000E43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телефон </w:t>
            </w:r>
            <w:proofErr w:type="spellStart"/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2722" w:type="pct"/>
          </w:tcPr>
          <w:p w14:paraId="0072C08F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43CF" w:rsidRPr="000E43CF" w14:paraId="6DE9DDC1" w14:textId="77777777" w:rsidTr="00377C04">
        <w:tc>
          <w:tcPr>
            <w:tcW w:w="279" w:type="pct"/>
          </w:tcPr>
          <w:p w14:paraId="56F77EA7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99" w:type="pct"/>
          </w:tcPr>
          <w:p w14:paraId="6FC2AE39" w14:textId="77777777" w:rsidR="000E43CF" w:rsidRPr="000E43CF" w:rsidRDefault="000E43CF" w:rsidP="000E43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 кандидата</w:t>
            </w:r>
          </w:p>
        </w:tc>
        <w:tc>
          <w:tcPr>
            <w:tcW w:w="2722" w:type="pct"/>
          </w:tcPr>
          <w:p w14:paraId="1AA2AD95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E43CF" w:rsidRPr="000E43CF" w14:paraId="62A31238" w14:textId="77777777" w:rsidTr="00377C04">
        <w:tc>
          <w:tcPr>
            <w:tcW w:w="279" w:type="pct"/>
          </w:tcPr>
          <w:p w14:paraId="3FED30E5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9" w:type="pct"/>
          </w:tcPr>
          <w:p w14:paraId="09799DBB" w14:textId="77777777" w:rsidR="000E43CF" w:rsidRPr="000E43CF" w:rsidRDefault="000E43CF" w:rsidP="000E43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CF">
              <w:rPr>
                <w:rFonts w:ascii="Times New Roman" w:eastAsia="Calibri" w:hAnsi="Times New Roman" w:cs="Times New Roman"/>
                <w:sz w:val="28"/>
                <w:szCs w:val="28"/>
              </w:rPr>
              <w:t>телефон кандидата</w:t>
            </w:r>
          </w:p>
        </w:tc>
        <w:tc>
          <w:tcPr>
            <w:tcW w:w="2722" w:type="pct"/>
          </w:tcPr>
          <w:p w14:paraId="19A4CEED" w14:textId="77777777" w:rsidR="000E43CF" w:rsidRPr="000E43CF" w:rsidRDefault="000E43CF" w:rsidP="000E43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4FECA0F" w14:textId="77777777" w:rsidR="000E43CF" w:rsidRPr="000E43CF" w:rsidRDefault="000E43CF" w:rsidP="000E4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9A6183" w14:textId="77777777" w:rsidR="000E43CF" w:rsidRPr="000E43CF" w:rsidRDefault="000E43CF" w:rsidP="000E4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E43CF">
        <w:rPr>
          <w:rFonts w:ascii="Times New Roman" w:eastAsia="Times New Roman" w:hAnsi="Times New Roman" w:cs="Times New Roman"/>
          <w:lang w:eastAsia="ru-RU"/>
        </w:rPr>
        <w:t xml:space="preserve">Даю согласие на обработку моих персональных данных </w:t>
      </w:r>
      <w:proofErr w:type="spellStart"/>
      <w:r w:rsidRPr="000E43CF">
        <w:rPr>
          <w:rFonts w:ascii="Times New Roman" w:eastAsia="Times New Roman" w:hAnsi="Times New Roman" w:cs="Times New Roman"/>
          <w:lang w:eastAsia="ru-RU"/>
        </w:rPr>
        <w:t>ГБПОУ</w:t>
      </w:r>
      <w:proofErr w:type="spellEnd"/>
      <w:r w:rsidRPr="000E43CF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0E43CF">
        <w:rPr>
          <w:rFonts w:ascii="Times New Roman" w:eastAsia="Times New Roman" w:hAnsi="Times New Roman" w:cs="Times New Roman"/>
          <w:lang w:eastAsia="ru-RU"/>
        </w:rPr>
        <w:t>ТКСиТ</w:t>
      </w:r>
      <w:proofErr w:type="spellEnd"/>
      <w:r w:rsidRPr="000E43CF">
        <w:rPr>
          <w:rFonts w:ascii="Times New Roman" w:eastAsia="Times New Roman" w:hAnsi="Times New Roman" w:cs="Times New Roman"/>
          <w:lang w:eastAsia="ru-RU"/>
        </w:rPr>
        <w:t xml:space="preserve">». 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 (а). </w:t>
      </w:r>
    </w:p>
    <w:p w14:paraId="069BC40C" w14:textId="77777777" w:rsidR="000E43CF" w:rsidRPr="000E43CF" w:rsidRDefault="000E43CF" w:rsidP="000E4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E43CF">
        <w:rPr>
          <w:rFonts w:ascii="Times New Roman" w:eastAsia="Times New Roman" w:hAnsi="Times New Roman" w:cs="Times New Roman"/>
          <w:lang w:eastAsia="ru-RU"/>
        </w:rPr>
        <w:t>Подтверждаю, что мне известно о праве отозвать свое согласие посредством составления соответствующего письменного документа.</w:t>
      </w:r>
    </w:p>
    <w:p w14:paraId="20BCB197" w14:textId="77777777" w:rsidR="000E43CF" w:rsidRPr="000E43CF" w:rsidRDefault="000E43CF" w:rsidP="000E4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E43CF">
        <w:rPr>
          <w:rFonts w:ascii="Times New Roman" w:eastAsia="Times New Roman" w:hAnsi="Times New Roman" w:cs="Times New Roman"/>
          <w:lang w:eastAsia="ru-RU"/>
        </w:rPr>
        <w:t xml:space="preserve">Подтверждаю свое согласие на обработку своих персональных данных при подготовке различных мероприятий </w:t>
      </w:r>
      <w:proofErr w:type="spellStart"/>
      <w:r w:rsidRPr="000E43CF">
        <w:rPr>
          <w:rFonts w:ascii="Times New Roman" w:eastAsia="Times New Roman" w:hAnsi="Times New Roman" w:cs="Times New Roman"/>
          <w:lang w:eastAsia="ru-RU"/>
        </w:rPr>
        <w:t>ГБПОУ</w:t>
      </w:r>
      <w:proofErr w:type="spellEnd"/>
      <w:r w:rsidRPr="000E43CF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0E43CF">
        <w:rPr>
          <w:rFonts w:ascii="Times New Roman" w:eastAsia="Times New Roman" w:hAnsi="Times New Roman" w:cs="Times New Roman"/>
          <w:lang w:eastAsia="ru-RU"/>
        </w:rPr>
        <w:t>ТКСиТ</w:t>
      </w:r>
      <w:proofErr w:type="spellEnd"/>
      <w:r w:rsidRPr="000E43CF">
        <w:rPr>
          <w:rFonts w:ascii="Times New Roman" w:eastAsia="Times New Roman" w:hAnsi="Times New Roman" w:cs="Times New Roman"/>
          <w:lang w:eastAsia="ru-RU"/>
        </w:rPr>
        <w:t>». Подтверждаю ознакомление с Положением о дистанционном конкурсе методических разработок педагогов профессиональных образовательных организаций по направлению «Сервис и туризм» «ЗОЛОТАЯ ЧАША - 2026».</w:t>
      </w:r>
    </w:p>
    <w:p w14:paraId="01F5AE4C" w14:textId="77777777" w:rsidR="000E43CF" w:rsidRPr="000E43CF" w:rsidRDefault="000E43CF" w:rsidP="000E4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E43CF">
        <w:rPr>
          <w:rFonts w:ascii="Times New Roman" w:eastAsia="Times New Roman" w:hAnsi="Times New Roman" w:cs="Times New Roman"/>
          <w:lang w:eastAsia="ru-RU"/>
        </w:rPr>
        <w:t>Данное согласие вступает в силу со дня его подписания.</w:t>
      </w:r>
    </w:p>
    <w:p w14:paraId="492C552D" w14:textId="77777777" w:rsidR="000E43CF" w:rsidRPr="000E43CF" w:rsidRDefault="000E43CF" w:rsidP="000E4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C88B3" w14:textId="77777777" w:rsidR="000E43CF" w:rsidRPr="000E43CF" w:rsidRDefault="000E43CF" w:rsidP="000E43CF">
      <w:pPr>
        <w:widowControl w:val="0"/>
        <w:tabs>
          <w:tab w:val="left" w:pos="5017"/>
          <w:tab w:val="left" w:pos="8735"/>
        </w:tabs>
        <w:autoSpaceDE w:val="0"/>
        <w:autoSpaceDN w:val="0"/>
        <w:spacing w:before="89" w:after="0" w:line="240" w:lineRule="auto"/>
        <w:ind w:left="258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E43C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                                      </w:t>
      </w:r>
      <w:r w:rsidRPr="000E43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</w:t>
      </w:r>
      <w:r w:rsidRPr="000E43C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0E43C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0E43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</w:t>
      </w:r>
    </w:p>
    <w:p w14:paraId="75A51457" w14:textId="77777777" w:rsidR="000E43CF" w:rsidRPr="000E43CF" w:rsidRDefault="000E43CF" w:rsidP="000E43CF">
      <w:pPr>
        <w:widowControl w:val="0"/>
        <w:tabs>
          <w:tab w:val="left" w:pos="7184"/>
        </w:tabs>
        <w:autoSpaceDE w:val="0"/>
        <w:autoSpaceDN w:val="0"/>
        <w:spacing w:before="52" w:after="0" w:line="240" w:lineRule="auto"/>
        <w:ind w:right="850"/>
        <w:jc w:val="right"/>
        <w:rPr>
          <w:rFonts w:ascii="Times New Roman" w:eastAsia="Times New Roman" w:hAnsi="Times New Roman" w:cs="Times New Roman"/>
          <w:sz w:val="24"/>
          <w:vertAlign w:val="superscript"/>
          <w:lang w:eastAsia="ru-RU" w:bidi="ru-RU"/>
        </w:rPr>
      </w:pPr>
      <w:r w:rsidRPr="000E43CF">
        <w:rPr>
          <w:rFonts w:ascii="Times New Roman" w:eastAsia="Times New Roman" w:hAnsi="Times New Roman" w:cs="Times New Roman"/>
          <w:sz w:val="24"/>
          <w:vertAlign w:val="superscript"/>
          <w:lang w:eastAsia="ru-RU" w:bidi="ru-RU"/>
        </w:rPr>
        <w:t xml:space="preserve">подпись                                          ФИО  </w:t>
      </w:r>
    </w:p>
    <w:p w14:paraId="590A3B39" w14:textId="77777777" w:rsidR="000E43CF" w:rsidRPr="000E43CF" w:rsidRDefault="000E43CF" w:rsidP="000E43C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5"/>
          <w:szCs w:val="28"/>
          <w:lang w:eastAsia="ru-RU" w:bidi="ru-RU"/>
        </w:rPr>
      </w:pPr>
      <w:r w:rsidRPr="000E43CF">
        <w:rPr>
          <w:rFonts w:ascii="Times New Roman" w:eastAsia="Times New Roman" w:hAnsi="Times New Roman" w:cs="Times New Roman"/>
          <w:sz w:val="35"/>
          <w:szCs w:val="28"/>
          <w:lang w:eastAsia="ru-RU" w:bidi="ru-RU"/>
        </w:rPr>
        <w:t>________________</w:t>
      </w:r>
    </w:p>
    <w:p w14:paraId="788EF004" w14:textId="77777777" w:rsidR="000E43CF" w:rsidRPr="000E43CF" w:rsidRDefault="000E43CF" w:rsidP="000E43CF">
      <w:pPr>
        <w:widowControl w:val="0"/>
        <w:autoSpaceDE w:val="0"/>
        <w:autoSpaceDN w:val="0"/>
        <w:spacing w:after="0" w:line="240" w:lineRule="auto"/>
        <w:ind w:left="25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0E43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дата</w:t>
      </w:r>
    </w:p>
    <w:bookmarkEnd w:id="0"/>
    <w:p w14:paraId="68DE4732" w14:textId="77777777" w:rsidR="00C26236" w:rsidRDefault="00C26236"/>
    <w:sectPr w:rsidR="00C2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E1"/>
    <w:rsid w:val="000E43CF"/>
    <w:rsid w:val="0044665D"/>
    <w:rsid w:val="00487B6C"/>
    <w:rsid w:val="005D60E1"/>
    <w:rsid w:val="006F6C58"/>
    <w:rsid w:val="008A1F62"/>
    <w:rsid w:val="00C2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FCB4C-F1E9-463C-A6B0-DD408380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Розова Елена Павловна</dc:creator>
  <cp:keywords/>
  <dc:description/>
  <cp:lastModifiedBy>Розова Елена Павловна</cp:lastModifiedBy>
  <cp:revision>2</cp:revision>
  <dcterms:created xsi:type="dcterms:W3CDTF">2026-06-22T08:15:00Z</dcterms:created>
  <dcterms:modified xsi:type="dcterms:W3CDTF">2026-06-22T08:16:00Z</dcterms:modified>
</cp:coreProperties>
</file>